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A5" w:rsidRDefault="00323AA5" w:rsidP="00323AA5">
      <w:pPr>
        <w:jc w:val="center"/>
        <w:rPr>
          <w:lang w:val="es-ES"/>
        </w:rPr>
      </w:pPr>
      <w:r>
        <w:rPr>
          <w:noProof/>
          <w:lang w:eastAsia="en-GB"/>
        </w:rPr>
        <w:drawing>
          <wp:inline distT="0" distB="0" distL="0" distR="0">
            <wp:extent cx="1990725" cy="1924050"/>
            <wp:effectExtent l="0" t="0" r="0" b="0"/>
            <wp:docPr id="1" name="Picture 1" descr="SEFFA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FFAF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A5" w:rsidRPr="002A0142" w:rsidRDefault="00323AA5" w:rsidP="00323AA5">
      <w:pPr>
        <w:jc w:val="center"/>
        <w:rPr>
          <w:lang w:val="es-ES"/>
        </w:rPr>
      </w:pP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>07 – 09 SEPTEMBER</w:t>
      </w:r>
      <w:r w:rsidRPr="00323AA5">
        <w:rPr>
          <w:b/>
          <w:sz w:val="56"/>
          <w:szCs w:val="56"/>
          <w:u w:val="single"/>
        </w:rPr>
        <w:t xml:space="preserve"> 2018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>FASTING FOR INNOCENTS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>10 SEPTEMBER</w:t>
      </w:r>
      <w:r w:rsidRPr="00323AA5">
        <w:rPr>
          <w:b/>
          <w:sz w:val="56"/>
          <w:szCs w:val="56"/>
          <w:u w:val="single"/>
        </w:rPr>
        <w:t xml:space="preserve"> 2018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  <w:lang w:val="es-ES"/>
        </w:rPr>
      </w:pPr>
      <w:r>
        <w:rPr>
          <w:b/>
          <w:sz w:val="56"/>
          <w:szCs w:val="56"/>
          <w:u w:val="single"/>
          <w:lang w:val="es-ES"/>
        </w:rPr>
        <w:t>FASTING FOR MOTHER FATMA</w:t>
      </w:r>
    </w:p>
    <w:p w:rsidR="00323AA5" w:rsidRDefault="00323AA5" w:rsidP="00323AA5">
      <w:pPr>
        <w:jc w:val="center"/>
        <w:rPr>
          <w:b/>
          <w:sz w:val="56"/>
          <w:szCs w:val="56"/>
          <w:u w:val="single"/>
          <w:lang w:val="es-ES"/>
        </w:rPr>
      </w:pP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>11 -23 SEPTEMBER</w:t>
      </w:r>
      <w:r w:rsidRPr="00323AA5">
        <w:rPr>
          <w:b/>
          <w:sz w:val="56"/>
          <w:szCs w:val="56"/>
          <w:u w:val="single"/>
        </w:rPr>
        <w:t xml:space="preserve"> 2018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 xml:space="preserve">MUHARREM </w:t>
      </w:r>
      <w:r w:rsidRPr="00323AA5">
        <w:rPr>
          <w:b/>
          <w:sz w:val="56"/>
          <w:szCs w:val="56"/>
          <w:u w:val="single"/>
        </w:rPr>
        <w:t>FASTING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>23 SEPTEMBER</w:t>
      </w:r>
      <w:r w:rsidRPr="00323AA5">
        <w:rPr>
          <w:b/>
          <w:sz w:val="56"/>
          <w:szCs w:val="56"/>
          <w:u w:val="single"/>
        </w:rPr>
        <w:t xml:space="preserve"> 2018</w:t>
      </w:r>
    </w:p>
    <w:p w:rsidR="00323AA5" w:rsidRPr="00323AA5" w:rsidRDefault="00323AA5" w:rsidP="00323AA5">
      <w:pPr>
        <w:jc w:val="center"/>
        <w:rPr>
          <w:b/>
          <w:sz w:val="56"/>
          <w:szCs w:val="56"/>
          <w:u w:val="single"/>
        </w:rPr>
      </w:pPr>
      <w:r w:rsidRPr="00323AA5">
        <w:rPr>
          <w:b/>
          <w:sz w:val="56"/>
          <w:szCs w:val="56"/>
          <w:u w:val="single"/>
        </w:rPr>
        <w:t xml:space="preserve">AŞURE </w:t>
      </w:r>
      <w:r w:rsidRPr="00323AA5">
        <w:rPr>
          <w:b/>
          <w:sz w:val="56"/>
          <w:szCs w:val="56"/>
          <w:u w:val="single"/>
        </w:rPr>
        <w:t>DAY</w:t>
      </w:r>
      <w:bookmarkStart w:id="0" w:name="_GoBack"/>
      <w:bookmarkEnd w:id="0"/>
    </w:p>
    <w:p w:rsidR="00856C9C" w:rsidRDefault="00856C9C"/>
    <w:sectPr w:rsidR="0085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A5"/>
    <w:rsid w:val="00323AA5"/>
    <w:rsid w:val="008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F397"/>
  <w15:chartTrackingRefBased/>
  <w15:docId w15:val="{FC450268-D0EE-4087-AF59-8B8B2531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dc:description/>
  <cp:lastModifiedBy>BAF</cp:lastModifiedBy>
  <cp:revision>1</cp:revision>
  <dcterms:created xsi:type="dcterms:W3CDTF">2018-08-18T10:43:00Z</dcterms:created>
  <dcterms:modified xsi:type="dcterms:W3CDTF">2018-08-18T10:48:00Z</dcterms:modified>
</cp:coreProperties>
</file>